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CB8AD" w14:textId="511A6599" w:rsidR="00F93B9C" w:rsidRPr="003909CD" w:rsidRDefault="00F93B9C" w:rsidP="00F93B9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909CD">
        <w:rPr>
          <w:rFonts w:ascii="Times New Roman" w:hAnsi="Times New Roman" w:cs="Times New Roman"/>
          <w:b/>
          <w:bCs/>
          <w:sz w:val="22"/>
          <w:szCs w:val="22"/>
        </w:rPr>
        <w:t xml:space="preserve">Predmet: </w:t>
      </w:r>
      <w:r w:rsidR="00956907" w:rsidRPr="003909CD">
        <w:rPr>
          <w:rFonts w:ascii="Times New Roman" w:hAnsi="Times New Roman" w:cs="Times New Roman"/>
          <w:b/>
          <w:bCs/>
          <w:sz w:val="22"/>
          <w:szCs w:val="22"/>
        </w:rPr>
        <w:t>Zahtjev za izdavanje suglasnosti za izvođenje radova na groblju</w:t>
      </w:r>
    </w:p>
    <w:p w14:paraId="7CB88169" w14:textId="77777777" w:rsidR="00956907" w:rsidRPr="003909CD" w:rsidRDefault="00956907" w:rsidP="00F93B9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81"/>
        <w:gridCol w:w="4247"/>
      </w:tblGrid>
      <w:tr w:rsidR="00F93B9C" w:rsidRPr="003909CD" w14:paraId="59B8568C" w14:textId="77777777" w:rsidTr="00986529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45F" w14:textId="48F9508F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Ime i prezime podnositelja</w:t>
            </w:r>
            <w:r w:rsidR="00327156" w:rsidRPr="003909CD">
              <w:rPr>
                <w:rFonts w:ascii="Times New Roman" w:hAnsi="Times New Roman" w:cs="Times New Roman"/>
                <w:sz w:val="22"/>
                <w:szCs w:val="22"/>
              </w:rPr>
              <w:t xml:space="preserve"> - korisnika prava korištenja grobnog mjesta na neodređeno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1A1" w14:textId="172CD080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0BF6" w:rsidRPr="003909CD" w14:paraId="265B8583" w14:textId="77777777" w:rsidTr="00986529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2C79" w14:textId="169FE4C6" w:rsidR="004B0BF6" w:rsidRPr="003909CD" w:rsidRDefault="004B0BF6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67C" w14:textId="77777777" w:rsidR="004B0BF6" w:rsidRPr="003909CD" w:rsidRDefault="004B0BF6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B9C" w:rsidRPr="003909CD" w14:paraId="69C8F7A2" w14:textId="77777777" w:rsidTr="00986529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B48" w14:textId="77777777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E4D" w14:textId="2BF47293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B9C" w:rsidRPr="003909CD" w14:paraId="3858AD5D" w14:textId="77777777" w:rsidTr="00986529">
        <w:trPr>
          <w:trHeight w:val="82"/>
        </w:trPr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DEC3" w14:textId="77777777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Telefon ili Mobitel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1AC" w14:textId="5BDC4AA4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3B9C" w:rsidRPr="003909CD" w14:paraId="74BC0B07" w14:textId="77777777" w:rsidTr="00986529"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A65F" w14:textId="77777777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e-pošta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F55" w14:textId="77777777" w:rsidR="00F93B9C" w:rsidRPr="003909CD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7F20AC4" w14:textId="5FA797B2" w:rsidR="005E1CA0" w:rsidRPr="003909CD" w:rsidRDefault="005E1CA0" w:rsidP="00FA2F5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74FFDD2" w14:textId="41F4215C" w:rsidR="00986718" w:rsidRPr="003909CD" w:rsidRDefault="00986718" w:rsidP="0098671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Molim Upravu groblja da mi izda suglasnost za izvođenje sljedećih radova</w:t>
      </w:r>
      <w:r w:rsidR="00986529">
        <w:rPr>
          <w:rFonts w:ascii="Times New Roman" w:hAnsi="Times New Roman" w:cs="Times New Roman"/>
          <w:sz w:val="22"/>
          <w:szCs w:val="22"/>
        </w:rPr>
        <w:t xml:space="preserve"> (zaokružiti)</w:t>
      </w:r>
      <w:r w:rsidRPr="003909CD">
        <w:rPr>
          <w:rFonts w:ascii="Times New Roman" w:hAnsi="Times New Roman" w:cs="Times New Roman"/>
          <w:sz w:val="22"/>
          <w:szCs w:val="22"/>
        </w:rPr>
        <w:t>:</w:t>
      </w:r>
    </w:p>
    <w:p w14:paraId="52C95FC4" w14:textId="4B29CB3D" w:rsidR="00986718" w:rsidRPr="003909CD" w:rsidRDefault="00986718" w:rsidP="0098671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1.za obnovu postojećeg groba (obloga grobnice i spomenika)</w:t>
      </w:r>
    </w:p>
    <w:p w14:paraId="126BD36C" w14:textId="703B7382" w:rsidR="00986718" w:rsidRPr="003909CD" w:rsidRDefault="00986718" w:rsidP="0098671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2.za rušenje postojećeg groba i postava klasičnog groba</w:t>
      </w:r>
    </w:p>
    <w:p w14:paraId="3F455E66" w14:textId="4DB08D14" w:rsidR="00986718" w:rsidRDefault="00986718" w:rsidP="0098671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3.za sitne radove (brušenje, poliranje, zamjena ploče, graviranje)</w:t>
      </w:r>
    </w:p>
    <w:p w14:paraId="09211D1F" w14:textId="77777777" w:rsidR="00986529" w:rsidRPr="003909CD" w:rsidRDefault="00986529" w:rsidP="00986718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5D1F03F5" w14:textId="4A51CFB1" w:rsidR="00986718" w:rsidRDefault="008B03D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groblju ________________________________________________ polje _____________, broj_______.</w:t>
      </w:r>
    </w:p>
    <w:p w14:paraId="107B21F6" w14:textId="5666F478" w:rsidR="008B03DD" w:rsidRDefault="008B03D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6BD8100" w14:textId="77777777" w:rsidR="00986529" w:rsidRPr="003909CD" w:rsidRDefault="00986529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FEC809" w14:textId="6829A6C6" w:rsidR="00986718" w:rsidRPr="003909CD" w:rsidRDefault="008B03D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Početak radova: </w:t>
      </w:r>
      <w:r w:rsidR="00986529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Završetak radova: </w:t>
      </w:r>
      <w:r w:rsidR="00986529">
        <w:rPr>
          <w:rFonts w:ascii="Times New Roman" w:hAnsi="Times New Roman" w:cs="Times New Roman"/>
          <w:sz w:val="22"/>
          <w:szCs w:val="22"/>
        </w:rPr>
        <w:t>_____________________</w:t>
      </w:r>
    </w:p>
    <w:p w14:paraId="17DAFE27" w14:textId="77777777" w:rsidR="003909CD" w:rsidRPr="003909CD" w:rsidRDefault="003909C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4473061" w14:textId="3AAF1653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Radove će izvoditi:</w:t>
      </w:r>
    </w:p>
    <w:p w14:paraId="69F8322F" w14:textId="77777777" w:rsidR="003909CD" w:rsidRPr="003909CD" w:rsidRDefault="003909C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10212" w:type="dxa"/>
        <w:tblLook w:val="04A0" w:firstRow="1" w:lastRow="0" w:firstColumn="1" w:lastColumn="0" w:noHBand="0" w:noVBand="1"/>
      </w:tblPr>
      <w:tblGrid>
        <w:gridCol w:w="2926"/>
        <w:gridCol w:w="7286"/>
      </w:tblGrid>
      <w:tr w:rsidR="00986718" w:rsidRPr="003909CD" w14:paraId="3A43F46F" w14:textId="77777777" w:rsidTr="008B03DD">
        <w:trPr>
          <w:trHeight w:val="3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AC1E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Ime tvrtke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BB30" w14:textId="5D572CDA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718" w:rsidRPr="003909CD" w14:paraId="304D272C" w14:textId="77777777" w:rsidTr="008B03DD">
        <w:trPr>
          <w:trHeight w:val="32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118D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Sjedište tvrtke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3626" w14:textId="7460858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718" w:rsidRPr="003909CD" w14:paraId="32609D22" w14:textId="77777777" w:rsidTr="008B03DD">
        <w:trPr>
          <w:trHeight w:val="3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494E2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MBS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A08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718" w:rsidRPr="003909CD" w14:paraId="563E6443" w14:textId="77777777" w:rsidTr="008B03DD">
        <w:trPr>
          <w:trHeight w:val="32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8EE3A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ED9" w14:textId="148CC0FC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718" w:rsidRPr="003909CD" w14:paraId="3807468E" w14:textId="77777777" w:rsidTr="008B03DD">
        <w:trPr>
          <w:trHeight w:val="34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387B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Telefon, Mobitel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DDE" w14:textId="76D4410F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6718" w:rsidRPr="003909CD" w14:paraId="3953CB38" w14:textId="77777777" w:rsidTr="008B03DD">
        <w:trPr>
          <w:trHeight w:val="322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8550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909CD">
              <w:rPr>
                <w:rFonts w:ascii="Times New Roman" w:hAnsi="Times New Roman" w:cs="Times New Roman"/>
                <w:sz w:val="22"/>
                <w:szCs w:val="22"/>
              </w:rPr>
              <w:t>Odgovorna osoba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BBB" w14:textId="77777777" w:rsidR="00986718" w:rsidRPr="003909CD" w:rsidRDefault="00986718" w:rsidP="00FF4B8A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BAD845" w14:textId="77777777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507B905" w14:textId="3F9985A7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Mjesto i datum:</w:t>
      </w:r>
    </w:p>
    <w:p w14:paraId="1451A24D" w14:textId="77777777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CC2144" w14:textId="7FA93506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909CD">
        <w:rPr>
          <w:rFonts w:ascii="Times New Roman" w:hAnsi="Times New Roman" w:cs="Times New Roman"/>
          <w:sz w:val="22"/>
          <w:szCs w:val="22"/>
        </w:rPr>
        <w:t>Vlastoručni potpis:</w:t>
      </w:r>
    </w:p>
    <w:p w14:paraId="6A081637" w14:textId="711CC8FA" w:rsidR="003909CD" w:rsidRDefault="003909C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571E58" w14:textId="274D4E19" w:rsidR="00986529" w:rsidRDefault="00986529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Prilozi: </w:t>
      </w:r>
    </w:p>
    <w:p w14:paraId="5BB9EEFF" w14:textId="623245F1" w:rsidR="00986529" w:rsidRDefault="00986529" w:rsidP="00986529">
      <w:pPr>
        <w:pStyle w:val="Odlomakpopis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Nacrt uređenja grobnog mjesta </w:t>
      </w:r>
    </w:p>
    <w:p w14:paraId="37D84AE7" w14:textId="401AF1BB" w:rsidR="00986529" w:rsidRDefault="00986529" w:rsidP="002E7196">
      <w:pPr>
        <w:pStyle w:val="Odlomakpopisa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86529">
        <w:rPr>
          <w:rFonts w:ascii="Times New Roman" w:hAnsi="Times New Roman" w:cs="Times New Roman"/>
          <w:sz w:val="22"/>
          <w:szCs w:val="22"/>
        </w:rPr>
        <w:t>Osobna iskaznica korisnika grobnog mjesta</w:t>
      </w:r>
    </w:p>
    <w:p w14:paraId="5831B3B1" w14:textId="07F705F1" w:rsidR="00986529" w:rsidRDefault="00986529" w:rsidP="0098652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2074C1" w14:textId="49014630" w:rsidR="00986529" w:rsidRPr="00986529" w:rsidRDefault="00986529" w:rsidP="00986529">
      <w:pPr>
        <w:spacing w:after="0"/>
        <w:rPr>
          <w:sz w:val="18"/>
          <w:szCs w:val="18"/>
        </w:rPr>
      </w:pPr>
      <w:r w:rsidRPr="00986529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86529">
        <w:rPr>
          <w:rFonts w:ascii="Times New Roman" w:hAnsi="Times New Roman" w:cs="Times New Roman"/>
          <w:sz w:val="18"/>
          <w:szCs w:val="18"/>
        </w:rPr>
        <w:t>Napomena: U slučaju da grobno mjesto ima više korisnika, podnositelj zahtjeva dužan je uz Zahtjev za izvođenje predmetnih radova priložiti potpisa</w:t>
      </w:r>
      <w:r w:rsidR="004B0BF6">
        <w:rPr>
          <w:rFonts w:ascii="Times New Roman" w:hAnsi="Times New Roman" w:cs="Times New Roman"/>
          <w:sz w:val="18"/>
          <w:szCs w:val="18"/>
        </w:rPr>
        <w:t xml:space="preserve">ne suglasnosti svih </w:t>
      </w:r>
      <w:proofErr w:type="spellStart"/>
      <w:r w:rsidR="004B0BF6">
        <w:rPr>
          <w:rFonts w:ascii="Times New Roman" w:hAnsi="Times New Roman" w:cs="Times New Roman"/>
          <w:sz w:val="18"/>
          <w:szCs w:val="18"/>
        </w:rPr>
        <w:t>sukorisnika</w:t>
      </w:r>
      <w:proofErr w:type="spellEnd"/>
      <w:r w:rsidR="004B0BF6">
        <w:rPr>
          <w:rFonts w:ascii="Times New Roman" w:hAnsi="Times New Roman" w:cs="Times New Roman"/>
          <w:sz w:val="18"/>
          <w:szCs w:val="18"/>
        </w:rPr>
        <w:t xml:space="preserve"> ili bez njihove suglasnosti, uz obvezno prilaganje javnobilježnički ovjerene izjave kojom prihvaća odgovornost prema ostalim </w:t>
      </w:r>
      <w:proofErr w:type="spellStart"/>
      <w:r w:rsidR="004B0BF6">
        <w:rPr>
          <w:rFonts w:ascii="Times New Roman" w:hAnsi="Times New Roman" w:cs="Times New Roman"/>
          <w:sz w:val="18"/>
          <w:szCs w:val="18"/>
        </w:rPr>
        <w:t>sukorisnicima</w:t>
      </w:r>
      <w:proofErr w:type="spellEnd"/>
      <w:r w:rsidR="004B0BF6">
        <w:rPr>
          <w:rFonts w:ascii="Times New Roman" w:hAnsi="Times New Roman" w:cs="Times New Roman"/>
          <w:sz w:val="18"/>
          <w:szCs w:val="18"/>
        </w:rPr>
        <w:t xml:space="preserve">. </w:t>
      </w:r>
      <w:bookmarkStart w:id="0" w:name="_GoBack"/>
      <w:bookmarkEnd w:id="0"/>
    </w:p>
    <w:p w14:paraId="2AABAF11" w14:textId="67C38E24" w:rsidR="00986529" w:rsidRPr="00986529" w:rsidRDefault="00986529" w:rsidP="0098652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E0032E" w14:textId="6CE6D1CD" w:rsidR="00986529" w:rsidRDefault="00986529" w:rsidP="006170B3">
      <w:pPr>
        <w:rPr>
          <w:rFonts w:ascii="Times New Roman" w:hAnsi="Times New Roman" w:cs="Times New Roman"/>
          <w:sz w:val="22"/>
          <w:szCs w:val="22"/>
        </w:rPr>
      </w:pPr>
    </w:p>
    <w:p w14:paraId="6E0B9A5C" w14:textId="35B80ECE" w:rsidR="00986529" w:rsidRPr="00986529" w:rsidRDefault="00986529" w:rsidP="006170B3">
      <w:pPr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Podnošenjem ovog zahtjeva potvrđujem da su navedeni podaci točni. </w:t>
      </w:r>
    </w:p>
    <w:p w14:paraId="4C406947" w14:textId="77777777" w:rsidR="008B453A" w:rsidRPr="003909CD" w:rsidRDefault="008B453A" w:rsidP="008B453A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</w:rPr>
      </w:pPr>
    </w:p>
    <w:sectPr w:rsidR="008B453A" w:rsidRPr="003909CD" w:rsidSect="008B03DD">
      <w:footerReference w:type="default" r:id="rId8"/>
      <w:headerReference w:type="first" r:id="rId9"/>
      <w:footerReference w:type="first" r:id="rId10"/>
      <w:pgSz w:w="11906" w:h="16838" w:code="9"/>
      <w:pgMar w:top="340" w:right="1134" w:bottom="709" w:left="1134" w:header="28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82AF5" w14:textId="77777777" w:rsidR="008C7E0E" w:rsidRDefault="008C7E0E" w:rsidP="002F2547">
      <w:r>
        <w:separator/>
      </w:r>
    </w:p>
  </w:endnote>
  <w:endnote w:type="continuationSeparator" w:id="0">
    <w:p w14:paraId="41DAB51D" w14:textId="77777777" w:rsidR="008C7E0E" w:rsidRDefault="008C7E0E" w:rsidP="002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EE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8024" w14:textId="4B3CEF7D" w:rsidR="00260683" w:rsidRDefault="00260683">
    <w:pPr>
      <w:pStyle w:val="Podnoje"/>
      <w:jc w:val="right"/>
    </w:pPr>
  </w:p>
  <w:p w14:paraId="6565C55B" w14:textId="77777777" w:rsidR="00260683" w:rsidRDefault="0026068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0090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8E72FF" w14:paraId="61D0015D" w14:textId="77777777" w:rsidTr="008B03DD">
      <w:tc>
        <w:tcPr>
          <w:tcW w:w="9638" w:type="dxa"/>
          <w:shd w:val="clear" w:color="auto" w:fill="auto"/>
        </w:tcPr>
        <w:p w14:paraId="4F93527A" w14:textId="77777777" w:rsidR="008E72FF" w:rsidRDefault="008E72FF" w:rsidP="00B92524">
          <w:pPr>
            <w:pStyle w:val="Podnoje"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7936FF6A" w14:textId="77777777" w:rsidR="006B0B6E" w:rsidRDefault="006B0B6E" w:rsidP="006B0B6E">
    <w:pPr>
      <w:pStyle w:val="Podnoje"/>
      <w:jc w:val="center"/>
      <w:rPr>
        <w:rFonts w:ascii="Candara" w:hAnsi="Candara"/>
        <w:sz w:val="12"/>
        <w:szCs w:val="12"/>
      </w:rPr>
    </w:pPr>
  </w:p>
  <w:p w14:paraId="4DF170BB" w14:textId="745F04A5" w:rsidR="006B0B6E" w:rsidRPr="00283D1D" w:rsidRDefault="006170B3" w:rsidP="006B0B6E">
    <w:pPr>
      <w:pStyle w:val="Podnoje"/>
      <w:jc w:val="center"/>
      <w:rPr>
        <w:rFonts w:ascii="Times New Roman" w:hAnsi="Times New Roman"/>
        <w:sz w:val="18"/>
        <w:szCs w:val="18"/>
      </w:rPr>
    </w:pPr>
    <w:proofErr w:type="spellStart"/>
    <w:r w:rsidRPr="00283D1D">
      <w:rPr>
        <w:rFonts w:ascii="Times New Roman" w:hAnsi="Times New Roman"/>
        <w:sz w:val="18"/>
        <w:szCs w:val="18"/>
      </w:rPr>
      <w:t>Sabkom</w:t>
    </w:r>
    <w:proofErr w:type="spellEnd"/>
    <w:r w:rsidRPr="00283D1D">
      <w:rPr>
        <w:rFonts w:ascii="Times New Roman" w:hAnsi="Times New Roman"/>
        <w:sz w:val="18"/>
        <w:szCs w:val="18"/>
      </w:rPr>
      <w:t xml:space="preserve"> d.o.o., Senj 44, 47306 Saborsko</w:t>
    </w:r>
  </w:p>
  <w:p w14:paraId="427E8D13" w14:textId="77777777" w:rsidR="006B0B6E" w:rsidRPr="00283D1D" w:rsidRDefault="006B0B6E" w:rsidP="006B0B6E">
    <w:pPr>
      <w:pStyle w:val="Podnoje"/>
      <w:jc w:val="center"/>
      <w:rPr>
        <w:rFonts w:ascii="Times New Roman" w:hAnsi="Times New Roman"/>
        <w:sz w:val="18"/>
        <w:szCs w:val="18"/>
      </w:rPr>
    </w:pPr>
    <w:r w:rsidRPr="00283D1D">
      <w:rPr>
        <w:rFonts w:ascii="Times New Roman" w:hAnsi="Times New Roman"/>
        <w:sz w:val="18"/>
        <w:szCs w:val="18"/>
      </w:rPr>
      <w:t>Žiro račun otvoren u:</w:t>
    </w:r>
  </w:p>
  <w:p w14:paraId="0BF6F543" w14:textId="1C93309C" w:rsidR="006B0B6E" w:rsidRPr="00283D1D" w:rsidRDefault="006B0B6E" w:rsidP="006B0B6E">
    <w:pPr>
      <w:pStyle w:val="Podnoje"/>
      <w:jc w:val="center"/>
      <w:rPr>
        <w:rFonts w:ascii="Times New Roman" w:hAnsi="Times New Roman"/>
        <w:sz w:val="18"/>
        <w:szCs w:val="18"/>
      </w:rPr>
    </w:pPr>
    <w:r w:rsidRPr="00283D1D">
      <w:rPr>
        <w:rFonts w:ascii="Times New Roman" w:hAnsi="Times New Roman"/>
        <w:sz w:val="18"/>
        <w:szCs w:val="18"/>
      </w:rPr>
      <w:t xml:space="preserve">Hrvatska poštanska banka d.d. Račun (IBAN) </w:t>
    </w:r>
    <w:r w:rsidR="006170B3" w:rsidRPr="00283D1D">
      <w:rPr>
        <w:rFonts w:ascii="Times New Roman" w:hAnsi="Times New Roman"/>
        <w:sz w:val="18"/>
        <w:szCs w:val="18"/>
      </w:rPr>
      <w:t>HR</w:t>
    </w:r>
    <w:r w:rsidR="00283D1D" w:rsidRPr="00283D1D">
      <w:rPr>
        <w:rFonts w:ascii="Times New Roman" w:hAnsi="Times New Roman"/>
        <w:sz w:val="18"/>
        <w:szCs w:val="18"/>
      </w:rPr>
      <w:t>85239000111214703</w:t>
    </w:r>
  </w:p>
  <w:p w14:paraId="39BF1467" w14:textId="52DFF536" w:rsidR="00283D1D" w:rsidRPr="00283D1D" w:rsidRDefault="006B0B6E" w:rsidP="00283D1D">
    <w:pPr>
      <w:jc w:val="center"/>
      <w:rPr>
        <w:rFonts w:ascii="Times New Roman" w:eastAsia="Times New Roman" w:hAnsi="Times New Roman" w:cs="Times New Roman"/>
        <w:sz w:val="18"/>
        <w:szCs w:val="18"/>
      </w:rPr>
    </w:pPr>
    <w:r w:rsidRPr="00283D1D">
      <w:rPr>
        <w:rFonts w:ascii="Times New Roman" w:hAnsi="Times New Roman"/>
        <w:sz w:val="18"/>
        <w:szCs w:val="18"/>
      </w:rPr>
      <w:t xml:space="preserve">Društvo je upisano u sudski registar Trgovačkog suda u </w:t>
    </w:r>
    <w:r w:rsidR="00283D1D" w:rsidRPr="00283D1D">
      <w:rPr>
        <w:rFonts w:ascii="Times New Roman" w:hAnsi="Times New Roman"/>
        <w:sz w:val="18"/>
        <w:szCs w:val="18"/>
      </w:rPr>
      <w:t>Zagrebu</w:t>
    </w:r>
    <w:r w:rsidRPr="00283D1D">
      <w:rPr>
        <w:rFonts w:ascii="Times New Roman" w:hAnsi="Times New Roman"/>
        <w:sz w:val="18"/>
        <w:szCs w:val="18"/>
      </w:rPr>
      <w:t xml:space="preserve">, Stalne službe u </w:t>
    </w:r>
    <w:r w:rsidR="00283D1D">
      <w:rPr>
        <w:rFonts w:ascii="Times New Roman" w:hAnsi="Times New Roman"/>
        <w:sz w:val="18"/>
        <w:szCs w:val="18"/>
      </w:rPr>
      <w:t>Karlovc</w:t>
    </w:r>
    <w:r w:rsidR="00283D1D" w:rsidRPr="00283D1D">
      <w:rPr>
        <w:rFonts w:ascii="Times New Roman" w:hAnsi="Times New Roman"/>
        <w:sz w:val="18"/>
        <w:szCs w:val="18"/>
      </w:rPr>
      <w:t xml:space="preserve">u, MBS </w:t>
    </w:r>
    <w:r w:rsidR="00283D1D" w:rsidRPr="00283D1D">
      <w:rPr>
        <w:rFonts w:ascii="Times New Roman" w:eastAsia="Times New Roman" w:hAnsi="Times New Roman" w:cs="Times New Roman"/>
        <w:sz w:val="18"/>
        <w:szCs w:val="18"/>
      </w:rPr>
      <w:t>020047589</w:t>
    </w:r>
  </w:p>
  <w:p w14:paraId="2E4F0EAE" w14:textId="6A2CA19B" w:rsidR="006B0B6E" w:rsidRPr="00283D1D" w:rsidRDefault="006B0B6E" w:rsidP="008B03DD">
    <w:pPr>
      <w:jc w:val="center"/>
      <w:rPr>
        <w:rFonts w:ascii="Times New Roman" w:hAnsi="Times New Roman"/>
        <w:sz w:val="18"/>
        <w:szCs w:val="18"/>
      </w:rPr>
    </w:pPr>
    <w:r w:rsidRPr="00283D1D">
      <w:rPr>
        <w:rFonts w:ascii="Times New Roman" w:hAnsi="Times New Roman"/>
        <w:sz w:val="18"/>
        <w:szCs w:val="18"/>
      </w:rPr>
      <w:t>T</w:t>
    </w:r>
    <w:r w:rsidR="00283D1D" w:rsidRPr="00283D1D">
      <w:rPr>
        <w:rFonts w:ascii="Times New Roman" w:hAnsi="Times New Roman"/>
        <w:sz w:val="18"/>
        <w:szCs w:val="18"/>
      </w:rPr>
      <w:t>emeljni kapital u iznosu od 2.650,00 eura</w:t>
    </w:r>
    <w:r w:rsidRPr="00283D1D">
      <w:rPr>
        <w:rFonts w:ascii="Times New Roman" w:hAnsi="Times New Roman"/>
        <w:sz w:val="18"/>
        <w:szCs w:val="18"/>
      </w:rPr>
      <w:t xml:space="preserve"> uplaćen je u cijelosti.</w:t>
    </w:r>
  </w:p>
  <w:p w14:paraId="29F2ED06" w14:textId="34F9C878" w:rsidR="006B0B6E" w:rsidRPr="00C92FFF" w:rsidRDefault="006B0B6E" w:rsidP="006B0B6E">
    <w:pPr>
      <w:pStyle w:val="Podnoje"/>
      <w:jc w:val="center"/>
      <w:rPr>
        <w:rStyle w:val="Hiperveza"/>
        <w:rFonts w:ascii="Times New Roman" w:hAnsi="Times New Roman"/>
        <w:sz w:val="12"/>
        <w:szCs w:val="12"/>
      </w:rPr>
    </w:pPr>
  </w:p>
  <w:p w14:paraId="124C7E42" w14:textId="06D6CB04" w:rsidR="002B01C0" w:rsidRPr="00E15337" w:rsidRDefault="002B01C0" w:rsidP="006B0B6E">
    <w:pPr>
      <w:pStyle w:val="Podnoje"/>
      <w:jc w:val="center"/>
      <w:rPr>
        <w:rFonts w:ascii="Candara" w:hAnsi="Candar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AC929" w14:textId="77777777" w:rsidR="008C7E0E" w:rsidRDefault="008C7E0E" w:rsidP="002F2547">
      <w:r>
        <w:separator/>
      </w:r>
    </w:p>
  </w:footnote>
  <w:footnote w:type="continuationSeparator" w:id="0">
    <w:p w14:paraId="0835BFE9" w14:textId="77777777" w:rsidR="008C7E0E" w:rsidRDefault="008C7E0E" w:rsidP="002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</w:tblBorders>
      <w:tblLook w:val="04A0" w:firstRow="1" w:lastRow="0" w:firstColumn="1" w:lastColumn="0" w:noHBand="0" w:noVBand="1"/>
    </w:tblPr>
    <w:tblGrid>
      <w:gridCol w:w="4180"/>
      <w:gridCol w:w="2952"/>
      <w:gridCol w:w="2496"/>
    </w:tblGrid>
    <w:tr w:rsidR="00DE298D" w:rsidRPr="00ED6AFC" w14:paraId="5D6EF1E2" w14:textId="77777777" w:rsidTr="00DE298D">
      <w:trPr>
        <w:trHeight w:val="987"/>
        <w:jc w:val="center"/>
      </w:trPr>
      <w:tc>
        <w:tcPr>
          <w:tcW w:w="4219" w:type="dxa"/>
          <w:tcBorders>
            <w:top w:val="single" w:sz="4" w:space="0" w:color="009035"/>
            <w:left w:val="single" w:sz="4" w:space="0" w:color="009035"/>
            <w:bottom w:val="single" w:sz="4" w:space="0" w:color="009035"/>
            <w:right w:val="single" w:sz="4" w:space="0" w:color="00B050"/>
          </w:tcBorders>
          <w:vAlign w:val="center"/>
        </w:tcPr>
        <w:p w14:paraId="29679F74" w14:textId="489150B7" w:rsidR="00260683" w:rsidRPr="00ED6AFC" w:rsidRDefault="006170B3" w:rsidP="00260683">
          <w:pPr>
            <w:pStyle w:val="Zaglavlje"/>
            <w:jc w:val="center"/>
          </w:pPr>
          <w:r w:rsidRPr="00131860">
            <w:rPr>
              <w:noProof/>
            </w:rPr>
            <w:drawing>
              <wp:inline distT="0" distB="0" distL="0" distR="0" wp14:anchorId="0EC5FCB0" wp14:editId="5C51C8CD">
                <wp:extent cx="2171700" cy="600075"/>
                <wp:effectExtent l="0" t="0" r="0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tcBorders>
            <w:top w:val="single" w:sz="4" w:space="0" w:color="009035"/>
            <w:left w:val="single" w:sz="4" w:space="0" w:color="00B050"/>
            <w:bottom w:val="single" w:sz="4" w:space="0" w:color="009035"/>
          </w:tcBorders>
          <w:vAlign w:val="center"/>
        </w:tcPr>
        <w:p w14:paraId="075CF10C" w14:textId="36D60ECB" w:rsidR="00260683" w:rsidRPr="00283D1D" w:rsidRDefault="006170B3" w:rsidP="00260683">
          <w:pPr>
            <w:pStyle w:val="Zaglavlje"/>
            <w:rPr>
              <w:rFonts w:ascii="Times New Roman" w:hAnsi="Times New Roman"/>
              <w:b/>
              <w:sz w:val="18"/>
              <w:szCs w:val="18"/>
            </w:rPr>
          </w:pPr>
          <w:proofErr w:type="spellStart"/>
          <w:r w:rsidRPr="00283D1D">
            <w:rPr>
              <w:rFonts w:ascii="Times New Roman" w:hAnsi="Times New Roman"/>
              <w:b/>
              <w:sz w:val="18"/>
              <w:szCs w:val="18"/>
            </w:rPr>
            <w:t>Sabkom</w:t>
          </w:r>
          <w:proofErr w:type="spellEnd"/>
          <w:r w:rsidR="00260683" w:rsidRPr="00283D1D">
            <w:rPr>
              <w:rFonts w:ascii="Times New Roman" w:hAnsi="Times New Roman"/>
              <w:b/>
              <w:sz w:val="18"/>
              <w:szCs w:val="18"/>
            </w:rPr>
            <w:t xml:space="preserve"> d.o.o. </w:t>
          </w:r>
        </w:p>
        <w:p w14:paraId="13980CEA" w14:textId="3B26FF30" w:rsidR="00260683" w:rsidRPr="00283D1D" w:rsidRDefault="006170B3" w:rsidP="00260683">
          <w:pPr>
            <w:pStyle w:val="Zaglavlje"/>
            <w:rPr>
              <w:rFonts w:ascii="Times New Roman" w:hAnsi="Times New Roman"/>
              <w:sz w:val="18"/>
              <w:szCs w:val="18"/>
            </w:rPr>
          </w:pPr>
          <w:r w:rsidRPr="00283D1D">
            <w:rPr>
              <w:rFonts w:ascii="Times New Roman" w:hAnsi="Times New Roman"/>
              <w:sz w:val="18"/>
              <w:szCs w:val="18"/>
            </w:rPr>
            <w:t>Senj 44</w:t>
          </w:r>
        </w:p>
        <w:p w14:paraId="4B341F49" w14:textId="075BA6DF" w:rsidR="00260683" w:rsidRPr="00283D1D" w:rsidRDefault="006170B3" w:rsidP="00260683">
          <w:pPr>
            <w:pStyle w:val="Zaglavlje"/>
            <w:rPr>
              <w:rFonts w:ascii="Times New Roman" w:hAnsi="Times New Roman"/>
              <w:sz w:val="18"/>
              <w:szCs w:val="18"/>
            </w:rPr>
          </w:pPr>
          <w:r w:rsidRPr="00283D1D">
            <w:rPr>
              <w:rFonts w:ascii="Times New Roman" w:hAnsi="Times New Roman"/>
              <w:sz w:val="18"/>
              <w:szCs w:val="18"/>
            </w:rPr>
            <w:t>47306 Saborsko</w:t>
          </w:r>
        </w:p>
      </w:tc>
      <w:tc>
        <w:tcPr>
          <w:tcW w:w="2534" w:type="dxa"/>
          <w:tcBorders>
            <w:top w:val="single" w:sz="4" w:space="0" w:color="009035"/>
            <w:bottom w:val="single" w:sz="4" w:space="0" w:color="009035"/>
            <w:right w:val="single" w:sz="4" w:space="0" w:color="009035"/>
          </w:tcBorders>
          <w:vAlign w:val="center"/>
        </w:tcPr>
        <w:p w14:paraId="29A108CA" w14:textId="31026C1A" w:rsidR="00260683" w:rsidRPr="00283D1D" w:rsidRDefault="00260683" w:rsidP="006170B3">
          <w:pPr>
            <w:pStyle w:val="Zaglavlje"/>
            <w:jc w:val="right"/>
            <w:rPr>
              <w:rFonts w:ascii="Times New Roman" w:hAnsi="Times New Roman"/>
              <w:b/>
              <w:sz w:val="18"/>
              <w:szCs w:val="18"/>
            </w:rPr>
          </w:pPr>
          <w:r w:rsidRPr="00283D1D">
            <w:rPr>
              <w:rFonts w:ascii="Times New Roman" w:hAnsi="Times New Roman"/>
              <w:b/>
              <w:sz w:val="18"/>
              <w:szCs w:val="18"/>
            </w:rPr>
            <w:t>Tel:</w:t>
          </w:r>
          <w:r w:rsidR="00530634" w:rsidRPr="00283D1D"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283D1D">
            <w:rPr>
              <w:rFonts w:ascii="Times New Roman" w:hAnsi="Times New Roman"/>
              <w:sz w:val="18"/>
              <w:szCs w:val="18"/>
            </w:rPr>
            <w:t xml:space="preserve">+385 </w:t>
          </w:r>
          <w:r w:rsidR="006170B3" w:rsidRPr="00283D1D">
            <w:rPr>
              <w:rFonts w:ascii="Times New Roman" w:hAnsi="Times New Roman"/>
              <w:sz w:val="18"/>
              <w:szCs w:val="18"/>
            </w:rPr>
            <w:t>47 801 602</w:t>
          </w:r>
        </w:p>
        <w:p w14:paraId="6901BAC7" w14:textId="7EB97D37" w:rsidR="00260683" w:rsidRPr="00283D1D" w:rsidRDefault="00260683" w:rsidP="00260683">
          <w:pPr>
            <w:pStyle w:val="Zaglavlje"/>
            <w:jc w:val="right"/>
            <w:rPr>
              <w:rFonts w:ascii="Times New Roman" w:hAnsi="Times New Roman"/>
              <w:sz w:val="18"/>
              <w:szCs w:val="18"/>
            </w:rPr>
          </w:pPr>
          <w:r w:rsidRPr="00283D1D">
            <w:rPr>
              <w:rFonts w:ascii="Times New Roman" w:hAnsi="Times New Roman"/>
              <w:b/>
              <w:sz w:val="18"/>
              <w:szCs w:val="18"/>
            </w:rPr>
            <w:t>OIB:</w:t>
          </w:r>
          <w:r w:rsidR="00530634" w:rsidRPr="00283D1D">
            <w:rPr>
              <w:rFonts w:ascii="Times New Roman" w:hAnsi="Times New Roman"/>
              <w:sz w:val="18"/>
              <w:szCs w:val="18"/>
            </w:rPr>
            <w:t xml:space="preserve"> </w:t>
          </w:r>
          <w:r w:rsidR="006170B3" w:rsidRPr="00283D1D">
            <w:rPr>
              <w:rFonts w:ascii="Times New Roman" w:hAnsi="Times New Roman"/>
              <w:sz w:val="18"/>
              <w:szCs w:val="18"/>
            </w:rPr>
            <w:t>09289617248</w:t>
          </w:r>
        </w:p>
        <w:p w14:paraId="0DE7B90F" w14:textId="32DB75E7" w:rsidR="00260683" w:rsidRPr="00283D1D" w:rsidRDefault="00260683" w:rsidP="00260683">
          <w:pPr>
            <w:pStyle w:val="Zaglavlje"/>
            <w:jc w:val="right"/>
            <w:rPr>
              <w:rFonts w:ascii="Times New Roman" w:hAnsi="Times New Roman"/>
              <w:sz w:val="18"/>
              <w:szCs w:val="18"/>
            </w:rPr>
          </w:pPr>
          <w:r w:rsidRPr="00283D1D">
            <w:rPr>
              <w:rFonts w:ascii="Times New Roman" w:hAnsi="Times New Roman"/>
              <w:b/>
              <w:sz w:val="18"/>
              <w:szCs w:val="18"/>
            </w:rPr>
            <w:t>E-mail:</w:t>
          </w:r>
          <w:r w:rsidR="00530634" w:rsidRPr="00283D1D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="006170B3" w:rsidRPr="00283D1D">
            <w:rPr>
              <w:rFonts w:ascii="Times New Roman" w:hAnsi="Times New Roman"/>
              <w:sz w:val="18"/>
              <w:szCs w:val="18"/>
            </w:rPr>
            <w:t>sabkomdoo@gmail.com</w:t>
          </w:r>
        </w:p>
        <w:p w14:paraId="4E5CE94C" w14:textId="10DAFE43" w:rsidR="00BB0D28" w:rsidRPr="00283D1D" w:rsidRDefault="00BB0D28" w:rsidP="006170B3">
          <w:pPr>
            <w:pStyle w:val="Zaglavlje"/>
            <w:jc w:val="right"/>
            <w:rPr>
              <w:rFonts w:ascii="Times New Roman" w:hAnsi="Times New Roman"/>
              <w:sz w:val="18"/>
              <w:szCs w:val="18"/>
            </w:rPr>
          </w:pPr>
          <w:r w:rsidRPr="00283D1D">
            <w:rPr>
              <w:rFonts w:ascii="Times New Roman" w:hAnsi="Times New Roman"/>
              <w:b/>
              <w:bCs/>
              <w:sz w:val="18"/>
              <w:szCs w:val="18"/>
            </w:rPr>
            <w:t>Web:</w:t>
          </w:r>
          <w:r w:rsidR="00530634" w:rsidRPr="00283D1D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  <w:r w:rsidR="006170B3" w:rsidRPr="00283D1D">
            <w:rPr>
              <w:rFonts w:ascii="Times New Roman" w:hAnsi="Times New Roman"/>
              <w:sz w:val="18"/>
              <w:szCs w:val="18"/>
            </w:rPr>
            <w:t>www.sabkom.</w:t>
          </w:r>
          <w:r w:rsidR="00EA3E6A" w:rsidRPr="00283D1D">
            <w:rPr>
              <w:rFonts w:ascii="Times New Roman" w:hAnsi="Times New Roman"/>
              <w:sz w:val="18"/>
              <w:szCs w:val="18"/>
            </w:rPr>
            <w:t>hr</w:t>
          </w:r>
        </w:p>
      </w:tc>
    </w:tr>
  </w:tbl>
  <w:p w14:paraId="1E1030E6" w14:textId="77777777" w:rsidR="00260683" w:rsidRDefault="002606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E07"/>
    <w:multiLevelType w:val="hybridMultilevel"/>
    <w:tmpl w:val="E446F754"/>
    <w:lvl w:ilvl="0" w:tplc="B70CE9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59A"/>
    <w:multiLevelType w:val="hybridMultilevel"/>
    <w:tmpl w:val="9A66AF2C"/>
    <w:lvl w:ilvl="0" w:tplc="8ABCFA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A7C"/>
    <w:multiLevelType w:val="hybridMultilevel"/>
    <w:tmpl w:val="7706A3D0"/>
    <w:lvl w:ilvl="0" w:tplc="024A3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E0"/>
    <w:multiLevelType w:val="hybridMultilevel"/>
    <w:tmpl w:val="7CC0587C"/>
    <w:lvl w:ilvl="0" w:tplc="A6B62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2DE7"/>
    <w:multiLevelType w:val="hybridMultilevel"/>
    <w:tmpl w:val="20AEF90C"/>
    <w:lvl w:ilvl="0" w:tplc="203E61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74665"/>
    <w:multiLevelType w:val="hybridMultilevel"/>
    <w:tmpl w:val="7D1E4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23B3D"/>
    <w:multiLevelType w:val="hybridMultilevel"/>
    <w:tmpl w:val="4D88D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93E02"/>
    <w:multiLevelType w:val="hybridMultilevel"/>
    <w:tmpl w:val="09185F3A"/>
    <w:lvl w:ilvl="0" w:tplc="0F22D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D2092"/>
    <w:multiLevelType w:val="hybridMultilevel"/>
    <w:tmpl w:val="62A26964"/>
    <w:lvl w:ilvl="0" w:tplc="F9D4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60B89"/>
    <w:multiLevelType w:val="hybridMultilevel"/>
    <w:tmpl w:val="4C84C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50753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16AE1"/>
    <w:multiLevelType w:val="hybridMultilevel"/>
    <w:tmpl w:val="EC70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627"/>
    <w:multiLevelType w:val="hybridMultilevel"/>
    <w:tmpl w:val="88883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1584D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148B1"/>
    <w:multiLevelType w:val="hybridMultilevel"/>
    <w:tmpl w:val="5746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9590D"/>
    <w:multiLevelType w:val="hybridMultilevel"/>
    <w:tmpl w:val="6DE68744"/>
    <w:lvl w:ilvl="0" w:tplc="4E5469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BB85317"/>
    <w:multiLevelType w:val="hybridMultilevel"/>
    <w:tmpl w:val="789A3A48"/>
    <w:lvl w:ilvl="0" w:tplc="69B6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F79C1"/>
    <w:multiLevelType w:val="hybridMultilevel"/>
    <w:tmpl w:val="8CA28D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6A2327"/>
    <w:multiLevelType w:val="hybridMultilevel"/>
    <w:tmpl w:val="DA14E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30CA1"/>
    <w:multiLevelType w:val="hybridMultilevel"/>
    <w:tmpl w:val="EAC89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85102"/>
    <w:multiLevelType w:val="hybridMultilevel"/>
    <w:tmpl w:val="BD260164"/>
    <w:lvl w:ilvl="0" w:tplc="BFCEB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174D0"/>
    <w:multiLevelType w:val="hybridMultilevel"/>
    <w:tmpl w:val="A06A8542"/>
    <w:lvl w:ilvl="0" w:tplc="DDACC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91168"/>
    <w:multiLevelType w:val="hybridMultilevel"/>
    <w:tmpl w:val="A0FC5ED6"/>
    <w:lvl w:ilvl="0" w:tplc="AF8656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82B59"/>
    <w:multiLevelType w:val="hybridMultilevel"/>
    <w:tmpl w:val="FE2CA67A"/>
    <w:lvl w:ilvl="0" w:tplc="18D62D9C">
      <w:start w:val="1"/>
      <w:numFmt w:val="bullet"/>
      <w:lvlText w:val="-"/>
      <w:lvlJc w:val="left"/>
      <w:pPr>
        <w:tabs>
          <w:tab w:val="num" w:pos="1653"/>
        </w:tabs>
        <w:ind w:left="1653" w:hanging="88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5DF11EC1"/>
    <w:multiLevelType w:val="hybridMultilevel"/>
    <w:tmpl w:val="EC82F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646CD"/>
    <w:multiLevelType w:val="hybridMultilevel"/>
    <w:tmpl w:val="AF0CF704"/>
    <w:lvl w:ilvl="0" w:tplc="839C6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4C08"/>
    <w:multiLevelType w:val="hybridMultilevel"/>
    <w:tmpl w:val="C0340286"/>
    <w:lvl w:ilvl="0" w:tplc="63AE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51D7D"/>
    <w:multiLevelType w:val="hybridMultilevel"/>
    <w:tmpl w:val="92E0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83EE3"/>
    <w:multiLevelType w:val="hybridMultilevel"/>
    <w:tmpl w:val="812ABF58"/>
    <w:lvl w:ilvl="0" w:tplc="F4B0AE84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30" w15:restartNumberingAfterBreak="0">
    <w:nsid w:val="6CC34D11"/>
    <w:multiLevelType w:val="hybridMultilevel"/>
    <w:tmpl w:val="72E05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C4FCD"/>
    <w:multiLevelType w:val="hybridMultilevel"/>
    <w:tmpl w:val="0F4E5F40"/>
    <w:lvl w:ilvl="0" w:tplc="F3F839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50681"/>
    <w:multiLevelType w:val="hybridMultilevel"/>
    <w:tmpl w:val="43CC59D8"/>
    <w:lvl w:ilvl="0" w:tplc="A288AC2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0"/>
  </w:num>
  <w:num w:numId="14">
    <w:abstractNumId w:val="2"/>
  </w:num>
  <w:num w:numId="15">
    <w:abstractNumId w:val="2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4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9"/>
  </w:num>
  <w:num w:numId="25">
    <w:abstractNumId w:val="31"/>
  </w:num>
  <w:num w:numId="26">
    <w:abstractNumId w:val="2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3"/>
  </w:num>
  <w:num w:numId="30">
    <w:abstractNumId w:val="11"/>
  </w:num>
  <w:num w:numId="31">
    <w:abstractNumId w:val="14"/>
  </w:num>
  <w:num w:numId="32">
    <w:abstractNumId w:val="28"/>
  </w:num>
  <w:num w:numId="33">
    <w:abstractNumId w:val="22"/>
  </w:num>
  <w:num w:numId="34">
    <w:abstractNumId w:val="30"/>
  </w:num>
  <w:num w:numId="35">
    <w:abstractNumId w:val="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31"/>
    <w:rsid w:val="00000EA5"/>
    <w:rsid w:val="00002800"/>
    <w:rsid w:val="0000556E"/>
    <w:rsid w:val="0000683F"/>
    <w:rsid w:val="00006FD7"/>
    <w:rsid w:val="000076B9"/>
    <w:rsid w:val="00007728"/>
    <w:rsid w:val="00014117"/>
    <w:rsid w:val="000302A4"/>
    <w:rsid w:val="0003654D"/>
    <w:rsid w:val="0004047A"/>
    <w:rsid w:val="000515EE"/>
    <w:rsid w:val="00054753"/>
    <w:rsid w:val="00063F0C"/>
    <w:rsid w:val="00080869"/>
    <w:rsid w:val="00080B75"/>
    <w:rsid w:val="000843BE"/>
    <w:rsid w:val="00093F46"/>
    <w:rsid w:val="000947F9"/>
    <w:rsid w:val="000968A4"/>
    <w:rsid w:val="000A4B07"/>
    <w:rsid w:val="000A75F6"/>
    <w:rsid w:val="000B6035"/>
    <w:rsid w:val="000C26A9"/>
    <w:rsid w:val="000C61A4"/>
    <w:rsid w:val="000C7566"/>
    <w:rsid w:val="000D3636"/>
    <w:rsid w:val="000D5128"/>
    <w:rsid w:val="000D7558"/>
    <w:rsid w:val="000E2865"/>
    <w:rsid w:val="000F186C"/>
    <w:rsid w:val="000F4A29"/>
    <w:rsid w:val="00114B01"/>
    <w:rsid w:val="00120DAD"/>
    <w:rsid w:val="0012665C"/>
    <w:rsid w:val="00126C94"/>
    <w:rsid w:val="0013066C"/>
    <w:rsid w:val="00132D05"/>
    <w:rsid w:val="001337C5"/>
    <w:rsid w:val="00143644"/>
    <w:rsid w:val="0015207F"/>
    <w:rsid w:val="00152711"/>
    <w:rsid w:val="00153DAB"/>
    <w:rsid w:val="001650B7"/>
    <w:rsid w:val="001713DD"/>
    <w:rsid w:val="00176A3E"/>
    <w:rsid w:val="001805CB"/>
    <w:rsid w:val="0018789F"/>
    <w:rsid w:val="00192979"/>
    <w:rsid w:val="00195E72"/>
    <w:rsid w:val="001A243C"/>
    <w:rsid w:val="001B073E"/>
    <w:rsid w:val="001B40B9"/>
    <w:rsid w:val="001B462A"/>
    <w:rsid w:val="001B5E9E"/>
    <w:rsid w:val="001B6304"/>
    <w:rsid w:val="001D749C"/>
    <w:rsid w:val="001F678A"/>
    <w:rsid w:val="002002F4"/>
    <w:rsid w:val="00201C9C"/>
    <w:rsid w:val="0020713F"/>
    <w:rsid w:val="00207412"/>
    <w:rsid w:val="002079B5"/>
    <w:rsid w:val="00214793"/>
    <w:rsid w:val="00217BC9"/>
    <w:rsid w:val="00226289"/>
    <w:rsid w:val="00232657"/>
    <w:rsid w:val="002360C7"/>
    <w:rsid w:val="00236D95"/>
    <w:rsid w:val="002506CD"/>
    <w:rsid w:val="00253185"/>
    <w:rsid w:val="00254CFE"/>
    <w:rsid w:val="00257443"/>
    <w:rsid w:val="00260683"/>
    <w:rsid w:val="00264E72"/>
    <w:rsid w:val="002709B1"/>
    <w:rsid w:val="00271576"/>
    <w:rsid w:val="002776EE"/>
    <w:rsid w:val="00280C2C"/>
    <w:rsid w:val="00283D1D"/>
    <w:rsid w:val="00287B62"/>
    <w:rsid w:val="00292C27"/>
    <w:rsid w:val="002948CE"/>
    <w:rsid w:val="002A0A11"/>
    <w:rsid w:val="002A151C"/>
    <w:rsid w:val="002A44DB"/>
    <w:rsid w:val="002A4540"/>
    <w:rsid w:val="002A67BA"/>
    <w:rsid w:val="002A6F26"/>
    <w:rsid w:val="002B01C0"/>
    <w:rsid w:val="002B0407"/>
    <w:rsid w:val="002B0C47"/>
    <w:rsid w:val="002B0D8A"/>
    <w:rsid w:val="002B1323"/>
    <w:rsid w:val="002B1E15"/>
    <w:rsid w:val="002B7DF1"/>
    <w:rsid w:val="002C1E1C"/>
    <w:rsid w:val="002C41EE"/>
    <w:rsid w:val="002C47DA"/>
    <w:rsid w:val="002E6EFA"/>
    <w:rsid w:val="002F2547"/>
    <w:rsid w:val="002F3A25"/>
    <w:rsid w:val="002F4395"/>
    <w:rsid w:val="00304A1B"/>
    <w:rsid w:val="00310676"/>
    <w:rsid w:val="00312E03"/>
    <w:rsid w:val="0031560F"/>
    <w:rsid w:val="00326098"/>
    <w:rsid w:val="00327156"/>
    <w:rsid w:val="00337302"/>
    <w:rsid w:val="0034012B"/>
    <w:rsid w:val="00344085"/>
    <w:rsid w:val="003465C5"/>
    <w:rsid w:val="00346A5F"/>
    <w:rsid w:val="00351BB1"/>
    <w:rsid w:val="003529C9"/>
    <w:rsid w:val="00353C87"/>
    <w:rsid w:val="00354BC9"/>
    <w:rsid w:val="0036095D"/>
    <w:rsid w:val="0036135F"/>
    <w:rsid w:val="003616B6"/>
    <w:rsid w:val="00363D58"/>
    <w:rsid w:val="00364316"/>
    <w:rsid w:val="00375E5B"/>
    <w:rsid w:val="003764A4"/>
    <w:rsid w:val="00381131"/>
    <w:rsid w:val="00381AE0"/>
    <w:rsid w:val="00384148"/>
    <w:rsid w:val="00384E21"/>
    <w:rsid w:val="0038786D"/>
    <w:rsid w:val="00390631"/>
    <w:rsid w:val="003909CD"/>
    <w:rsid w:val="00391F88"/>
    <w:rsid w:val="0039421B"/>
    <w:rsid w:val="0039781A"/>
    <w:rsid w:val="00397C49"/>
    <w:rsid w:val="003A46C7"/>
    <w:rsid w:val="003B53E2"/>
    <w:rsid w:val="003B7F10"/>
    <w:rsid w:val="003C0C31"/>
    <w:rsid w:val="003C1141"/>
    <w:rsid w:val="003C24BC"/>
    <w:rsid w:val="003C4248"/>
    <w:rsid w:val="003C4C56"/>
    <w:rsid w:val="003C62FF"/>
    <w:rsid w:val="003D2856"/>
    <w:rsid w:val="003D32EA"/>
    <w:rsid w:val="003E1EDA"/>
    <w:rsid w:val="003E25B6"/>
    <w:rsid w:val="003F71E7"/>
    <w:rsid w:val="00402BC1"/>
    <w:rsid w:val="00402EB5"/>
    <w:rsid w:val="00402FB1"/>
    <w:rsid w:val="00403BC2"/>
    <w:rsid w:val="004105D6"/>
    <w:rsid w:val="0041311F"/>
    <w:rsid w:val="004131CB"/>
    <w:rsid w:val="00413312"/>
    <w:rsid w:val="00417A4E"/>
    <w:rsid w:val="00423E79"/>
    <w:rsid w:val="00424565"/>
    <w:rsid w:val="00437010"/>
    <w:rsid w:val="00437503"/>
    <w:rsid w:val="00437B23"/>
    <w:rsid w:val="004500EE"/>
    <w:rsid w:val="00460CA3"/>
    <w:rsid w:val="00461B82"/>
    <w:rsid w:val="00474FDB"/>
    <w:rsid w:val="00482A98"/>
    <w:rsid w:val="00483435"/>
    <w:rsid w:val="00494790"/>
    <w:rsid w:val="004B0BF6"/>
    <w:rsid w:val="004B15EC"/>
    <w:rsid w:val="004B1B3A"/>
    <w:rsid w:val="004B6527"/>
    <w:rsid w:val="004C2478"/>
    <w:rsid w:val="004C344D"/>
    <w:rsid w:val="004C3AB0"/>
    <w:rsid w:val="004C3E5D"/>
    <w:rsid w:val="004C597E"/>
    <w:rsid w:val="004D44DF"/>
    <w:rsid w:val="004F1231"/>
    <w:rsid w:val="004F4188"/>
    <w:rsid w:val="004F66A0"/>
    <w:rsid w:val="004F753F"/>
    <w:rsid w:val="00506FD7"/>
    <w:rsid w:val="00511A44"/>
    <w:rsid w:val="00512538"/>
    <w:rsid w:val="0051478A"/>
    <w:rsid w:val="00521CAB"/>
    <w:rsid w:val="0052384B"/>
    <w:rsid w:val="00530634"/>
    <w:rsid w:val="00535603"/>
    <w:rsid w:val="00541C81"/>
    <w:rsid w:val="005450F3"/>
    <w:rsid w:val="00552E53"/>
    <w:rsid w:val="00565206"/>
    <w:rsid w:val="00570338"/>
    <w:rsid w:val="00575FBC"/>
    <w:rsid w:val="005870FD"/>
    <w:rsid w:val="00593BEF"/>
    <w:rsid w:val="005946F3"/>
    <w:rsid w:val="00594920"/>
    <w:rsid w:val="00596929"/>
    <w:rsid w:val="005A031B"/>
    <w:rsid w:val="005A3724"/>
    <w:rsid w:val="005A5E57"/>
    <w:rsid w:val="005B6D98"/>
    <w:rsid w:val="005C2FB7"/>
    <w:rsid w:val="005C62C0"/>
    <w:rsid w:val="005C6757"/>
    <w:rsid w:val="005C675D"/>
    <w:rsid w:val="005C6EA5"/>
    <w:rsid w:val="005C7733"/>
    <w:rsid w:val="005D3D70"/>
    <w:rsid w:val="005D4227"/>
    <w:rsid w:val="005E0B39"/>
    <w:rsid w:val="005E1CA0"/>
    <w:rsid w:val="005E6F02"/>
    <w:rsid w:val="005F1BC0"/>
    <w:rsid w:val="0060222D"/>
    <w:rsid w:val="00602FB9"/>
    <w:rsid w:val="0061123C"/>
    <w:rsid w:val="006170B3"/>
    <w:rsid w:val="0062115D"/>
    <w:rsid w:val="00621905"/>
    <w:rsid w:val="00621956"/>
    <w:rsid w:val="006219A0"/>
    <w:rsid w:val="00631063"/>
    <w:rsid w:val="00631281"/>
    <w:rsid w:val="006319D7"/>
    <w:rsid w:val="00632ADA"/>
    <w:rsid w:val="00636CDD"/>
    <w:rsid w:val="00636D21"/>
    <w:rsid w:val="0064021F"/>
    <w:rsid w:val="00643C8C"/>
    <w:rsid w:val="00655A2B"/>
    <w:rsid w:val="0066127E"/>
    <w:rsid w:val="00662241"/>
    <w:rsid w:val="00665179"/>
    <w:rsid w:val="00667092"/>
    <w:rsid w:val="006671B6"/>
    <w:rsid w:val="00682F29"/>
    <w:rsid w:val="00685482"/>
    <w:rsid w:val="00685F32"/>
    <w:rsid w:val="00686596"/>
    <w:rsid w:val="00693F3C"/>
    <w:rsid w:val="006A5395"/>
    <w:rsid w:val="006A6C08"/>
    <w:rsid w:val="006B004E"/>
    <w:rsid w:val="006B08F9"/>
    <w:rsid w:val="006B0B6E"/>
    <w:rsid w:val="006B2C01"/>
    <w:rsid w:val="006B4931"/>
    <w:rsid w:val="006B5430"/>
    <w:rsid w:val="006C1731"/>
    <w:rsid w:val="006C4BE6"/>
    <w:rsid w:val="006D166B"/>
    <w:rsid w:val="006D2AA2"/>
    <w:rsid w:val="006E3AB9"/>
    <w:rsid w:val="006F5783"/>
    <w:rsid w:val="007005DE"/>
    <w:rsid w:val="007024BE"/>
    <w:rsid w:val="00715720"/>
    <w:rsid w:val="00716C06"/>
    <w:rsid w:val="00730588"/>
    <w:rsid w:val="007310FC"/>
    <w:rsid w:val="007327D1"/>
    <w:rsid w:val="00737134"/>
    <w:rsid w:val="00737F6A"/>
    <w:rsid w:val="00743FBC"/>
    <w:rsid w:val="007469D1"/>
    <w:rsid w:val="00760F0A"/>
    <w:rsid w:val="00770D36"/>
    <w:rsid w:val="00772D90"/>
    <w:rsid w:val="007803CD"/>
    <w:rsid w:val="007A2C7D"/>
    <w:rsid w:val="007B2159"/>
    <w:rsid w:val="007B30DD"/>
    <w:rsid w:val="007B5BC4"/>
    <w:rsid w:val="007B683B"/>
    <w:rsid w:val="007C1ADC"/>
    <w:rsid w:val="007C3876"/>
    <w:rsid w:val="007C4EFE"/>
    <w:rsid w:val="007D0F9F"/>
    <w:rsid w:val="007D1586"/>
    <w:rsid w:val="007E2088"/>
    <w:rsid w:val="007E6141"/>
    <w:rsid w:val="007F2449"/>
    <w:rsid w:val="007F2798"/>
    <w:rsid w:val="00804957"/>
    <w:rsid w:val="00805A63"/>
    <w:rsid w:val="008060A2"/>
    <w:rsid w:val="00807378"/>
    <w:rsid w:val="00810A0F"/>
    <w:rsid w:val="00810FB8"/>
    <w:rsid w:val="00812071"/>
    <w:rsid w:val="00817155"/>
    <w:rsid w:val="00821B41"/>
    <w:rsid w:val="00822B7F"/>
    <w:rsid w:val="00842399"/>
    <w:rsid w:val="008478D2"/>
    <w:rsid w:val="00850389"/>
    <w:rsid w:val="00850882"/>
    <w:rsid w:val="00854F34"/>
    <w:rsid w:val="008622BF"/>
    <w:rsid w:val="0086377A"/>
    <w:rsid w:val="0087029D"/>
    <w:rsid w:val="0087194F"/>
    <w:rsid w:val="0087476C"/>
    <w:rsid w:val="0087569A"/>
    <w:rsid w:val="00875D5C"/>
    <w:rsid w:val="00881BC9"/>
    <w:rsid w:val="00887118"/>
    <w:rsid w:val="00894E81"/>
    <w:rsid w:val="008A3B28"/>
    <w:rsid w:val="008B03DD"/>
    <w:rsid w:val="008B19C1"/>
    <w:rsid w:val="008B453A"/>
    <w:rsid w:val="008B5ACF"/>
    <w:rsid w:val="008B69D7"/>
    <w:rsid w:val="008C1114"/>
    <w:rsid w:val="008C1E73"/>
    <w:rsid w:val="008C6DE7"/>
    <w:rsid w:val="008C7E0E"/>
    <w:rsid w:val="008D1B01"/>
    <w:rsid w:val="008D7926"/>
    <w:rsid w:val="008E39C1"/>
    <w:rsid w:val="008E4044"/>
    <w:rsid w:val="008E4396"/>
    <w:rsid w:val="008E5628"/>
    <w:rsid w:val="008E72FF"/>
    <w:rsid w:val="008F6AB5"/>
    <w:rsid w:val="009059FE"/>
    <w:rsid w:val="00906067"/>
    <w:rsid w:val="00915F2F"/>
    <w:rsid w:val="0091644C"/>
    <w:rsid w:val="0092068B"/>
    <w:rsid w:val="00920DD0"/>
    <w:rsid w:val="009227ED"/>
    <w:rsid w:val="00945B4E"/>
    <w:rsid w:val="0095421C"/>
    <w:rsid w:val="009542BB"/>
    <w:rsid w:val="00956907"/>
    <w:rsid w:val="009618D5"/>
    <w:rsid w:val="00964359"/>
    <w:rsid w:val="00966306"/>
    <w:rsid w:val="0096654B"/>
    <w:rsid w:val="009726D9"/>
    <w:rsid w:val="009748E1"/>
    <w:rsid w:val="00977A15"/>
    <w:rsid w:val="00983B37"/>
    <w:rsid w:val="00986529"/>
    <w:rsid w:val="00986718"/>
    <w:rsid w:val="00987D42"/>
    <w:rsid w:val="00991310"/>
    <w:rsid w:val="009A7B29"/>
    <w:rsid w:val="009B18A4"/>
    <w:rsid w:val="009B6E92"/>
    <w:rsid w:val="009C259C"/>
    <w:rsid w:val="009C2ED1"/>
    <w:rsid w:val="009C6DC9"/>
    <w:rsid w:val="009C7080"/>
    <w:rsid w:val="009D2B43"/>
    <w:rsid w:val="009D3B9D"/>
    <w:rsid w:val="009E4414"/>
    <w:rsid w:val="009E73B5"/>
    <w:rsid w:val="009E78A4"/>
    <w:rsid w:val="009F01DC"/>
    <w:rsid w:val="009F68BF"/>
    <w:rsid w:val="00A01C8A"/>
    <w:rsid w:val="00A04F6F"/>
    <w:rsid w:val="00A130C0"/>
    <w:rsid w:val="00A150ED"/>
    <w:rsid w:val="00A23689"/>
    <w:rsid w:val="00A309F1"/>
    <w:rsid w:val="00A35461"/>
    <w:rsid w:val="00A36D68"/>
    <w:rsid w:val="00A43F2F"/>
    <w:rsid w:val="00A51C82"/>
    <w:rsid w:val="00A63927"/>
    <w:rsid w:val="00A667C7"/>
    <w:rsid w:val="00A6754B"/>
    <w:rsid w:val="00A7094D"/>
    <w:rsid w:val="00A714BE"/>
    <w:rsid w:val="00A761FA"/>
    <w:rsid w:val="00A802DD"/>
    <w:rsid w:val="00A839F6"/>
    <w:rsid w:val="00A90022"/>
    <w:rsid w:val="00A91B6C"/>
    <w:rsid w:val="00A95733"/>
    <w:rsid w:val="00AA04EC"/>
    <w:rsid w:val="00AA0CC0"/>
    <w:rsid w:val="00AA65F8"/>
    <w:rsid w:val="00AA7845"/>
    <w:rsid w:val="00AB2F11"/>
    <w:rsid w:val="00AB662D"/>
    <w:rsid w:val="00AB677E"/>
    <w:rsid w:val="00AC2A89"/>
    <w:rsid w:val="00AD532D"/>
    <w:rsid w:val="00AE02A6"/>
    <w:rsid w:val="00AF0A31"/>
    <w:rsid w:val="00B0034F"/>
    <w:rsid w:val="00B00F4A"/>
    <w:rsid w:val="00B04EE5"/>
    <w:rsid w:val="00B10A9E"/>
    <w:rsid w:val="00B10C37"/>
    <w:rsid w:val="00B118A7"/>
    <w:rsid w:val="00B13300"/>
    <w:rsid w:val="00B15A07"/>
    <w:rsid w:val="00B1737E"/>
    <w:rsid w:val="00B229AD"/>
    <w:rsid w:val="00B22F0B"/>
    <w:rsid w:val="00B30413"/>
    <w:rsid w:val="00B33B25"/>
    <w:rsid w:val="00B3659B"/>
    <w:rsid w:val="00B36AF3"/>
    <w:rsid w:val="00B36F15"/>
    <w:rsid w:val="00B37EA1"/>
    <w:rsid w:val="00B40D09"/>
    <w:rsid w:val="00B5325A"/>
    <w:rsid w:val="00B53B31"/>
    <w:rsid w:val="00B54E76"/>
    <w:rsid w:val="00B668A0"/>
    <w:rsid w:val="00B777D9"/>
    <w:rsid w:val="00B778D6"/>
    <w:rsid w:val="00B850EC"/>
    <w:rsid w:val="00B91BC7"/>
    <w:rsid w:val="00B92524"/>
    <w:rsid w:val="00B94C4F"/>
    <w:rsid w:val="00B9599A"/>
    <w:rsid w:val="00B97CEB"/>
    <w:rsid w:val="00BA1974"/>
    <w:rsid w:val="00BA2299"/>
    <w:rsid w:val="00BA2EF8"/>
    <w:rsid w:val="00BB0D28"/>
    <w:rsid w:val="00BB32C0"/>
    <w:rsid w:val="00BB46A1"/>
    <w:rsid w:val="00BC3491"/>
    <w:rsid w:val="00BD68BB"/>
    <w:rsid w:val="00BD70B1"/>
    <w:rsid w:val="00BD7262"/>
    <w:rsid w:val="00BE0551"/>
    <w:rsid w:val="00BE750A"/>
    <w:rsid w:val="00BF6901"/>
    <w:rsid w:val="00C000C9"/>
    <w:rsid w:val="00C00B19"/>
    <w:rsid w:val="00C00FBD"/>
    <w:rsid w:val="00C06188"/>
    <w:rsid w:val="00C17B0C"/>
    <w:rsid w:val="00C20CDA"/>
    <w:rsid w:val="00C22565"/>
    <w:rsid w:val="00C22F3F"/>
    <w:rsid w:val="00C326B3"/>
    <w:rsid w:val="00C32D87"/>
    <w:rsid w:val="00C33DF3"/>
    <w:rsid w:val="00C341C6"/>
    <w:rsid w:val="00C35432"/>
    <w:rsid w:val="00C35FE5"/>
    <w:rsid w:val="00C4176A"/>
    <w:rsid w:val="00C44948"/>
    <w:rsid w:val="00C51097"/>
    <w:rsid w:val="00C53364"/>
    <w:rsid w:val="00C53381"/>
    <w:rsid w:val="00C556EF"/>
    <w:rsid w:val="00C62D8A"/>
    <w:rsid w:val="00C64116"/>
    <w:rsid w:val="00C655CD"/>
    <w:rsid w:val="00C65F06"/>
    <w:rsid w:val="00C66D08"/>
    <w:rsid w:val="00C67E9A"/>
    <w:rsid w:val="00C7052D"/>
    <w:rsid w:val="00C746C6"/>
    <w:rsid w:val="00C800CB"/>
    <w:rsid w:val="00C84E88"/>
    <w:rsid w:val="00C92AE4"/>
    <w:rsid w:val="00C92FFF"/>
    <w:rsid w:val="00CA20CE"/>
    <w:rsid w:val="00CB08A2"/>
    <w:rsid w:val="00CB23A9"/>
    <w:rsid w:val="00CB25E5"/>
    <w:rsid w:val="00CB2909"/>
    <w:rsid w:val="00CC14AB"/>
    <w:rsid w:val="00CC53C0"/>
    <w:rsid w:val="00CD2D45"/>
    <w:rsid w:val="00CD6DA8"/>
    <w:rsid w:val="00CD7E4A"/>
    <w:rsid w:val="00CE0230"/>
    <w:rsid w:val="00CE1ED3"/>
    <w:rsid w:val="00CE38E1"/>
    <w:rsid w:val="00D12765"/>
    <w:rsid w:val="00D15322"/>
    <w:rsid w:val="00D15AEE"/>
    <w:rsid w:val="00D16B93"/>
    <w:rsid w:val="00D17917"/>
    <w:rsid w:val="00D26895"/>
    <w:rsid w:val="00D368F7"/>
    <w:rsid w:val="00D403FE"/>
    <w:rsid w:val="00D47C2C"/>
    <w:rsid w:val="00D522D3"/>
    <w:rsid w:val="00D542BD"/>
    <w:rsid w:val="00D572D6"/>
    <w:rsid w:val="00D67EB5"/>
    <w:rsid w:val="00D70E48"/>
    <w:rsid w:val="00D72554"/>
    <w:rsid w:val="00D77B12"/>
    <w:rsid w:val="00D82384"/>
    <w:rsid w:val="00D82F3B"/>
    <w:rsid w:val="00D94618"/>
    <w:rsid w:val="00D94876"/>
    <w:rsid w:val="00D9590B"/>
    <w:rsid w:val="00D96711"/>
    <w:rsid w:val="00DA42E4"/>
    <w:rsid w:val="00DA48D4"/>
    <w:rsid w:val="00DB3215"/>
    <w:rsid w:val="00DB76FB"/>
    <w:rsid w:val="00DC1119"/>
    <w:rsid w:val="00DC2BC3"/>
    <w:rsid w:val="00DC7672"/>
    <w:rsid w:val="00DD3F2E"/>
    <w:rsid w:val="00DE298D"/>
    <w:rsid w:val="00DE6FE3"/>
    <w:rsid w:val="00DF2697"/>
    <w:rsid w:val="00DF366B"/>
    <w:rsid w:val="00E01051"/>
    <w:rsid w:val="00E01653"/>
    <w:rsid w:val="00E017A1"/>
    <w:rsid w:val="00E041A4"/>
    <w:rsid w:val="00E045A3"/>
    <w:rsid w:val="00E070D1"/>
    <w:rsid w:val="00E13274"/>
    <w:rsid w:val="00E13988"/>
    <w:rsid w:val="00E15337"/>
    <w:rsid w:val="00E2312C"/>
    <w:rsid w:val="00E26700"/>
    <w:rsid w:val="00E33647"/>
    <w:rsid w:val="00E35BC5"/>
    <w:rsid w:val="00E44C2A"/>
    <w:rsid w:val="00E47324"/>
    <w:rsid w:val="00E53082"/>
    <w:rsid w:val="00E57CD9"/>
    <w:rsid w:val="00E60B3B"/>
    <w:rsid w:val="00E66ED8"/>
    <w:rsid w:val="00E702F1"/>
    <w:rsid w:val="00E76AF3"/>
    <w:rsid w:val="00E8104A"/>
    <w:rsid w:val="00E86BAE"/>
    <w:rsid w:val="00E86F4A"/>
    <w:rsid w:val="00E91F87"/>
    <w:rsid w:val="00E92113"/>
    <w:rsid w:val="00E94E6C"/>
    <w:rsid w:val="00E9735E"/>
    <w:rsid w:val="00EA031B"/>
    <w:rsid w:val="00EA2F36"/>
    <w:rsid w:val="00EA3E6A"/>
    <w:rsid w:val="00ED177C"/>
    <w:rsid w:val="00ED6AFC"/>
    <w:rsid w:val="00EE02F5"/>
    <w:rsid w:val="00EE7F2C"/>
    <w:rsid w:val="00EF08B1"/>
    <w:rsid w:val="00EF22B4"/>
    <w:rsid w:val="00EF5716"/>
    <w:rsid w:val="00EF659F"/>
    <w:rsid w:val="00F00AFB"/>
    <w:rsid w:val="00F03DC7"/>
    <w:rsid w:val="00F13E16"/>
    <w:rsid w:val="00F200F7"/>
    <w:rsid w:val="00F2206C"/>
    <w:rsid w:val="00F2227A"/>
    <w:rsid w:val="00F24D8B"/>
    <w:rsid w:val="00F30C54"/>
    <w:rsid w:val="00F34822"/>
    <w:rsid w:val="00F37F1F"/>
    <w:rsid w:val="00F41571"/>
    <w:rsid w:val="00F50D39"/>
    <w:rsid w:val="00F52231"/>
    <w:rsid w:val="00F54083"/>
    <w:rsid w:val="00F55117"/>
    <w:rsid w:val="00F6220E"/>
    <w:rsid w:val="00F6380B"/>
    <w:rsid w:val="00F71003"/>
    <w:rsid w:val="00F725C1"/>
    <w:rsid w:val="00F74C7C"/>
    <w:rsid w:val="00F75033"/>
    <w:rsid w:val="00F77D35"/>
    <w:rsid w:val="00F8212A"/>
    <w:rsid w:val="00F8375C"/>
    <w:rsid w:val="00F900A4"/>
    <w:rsid w:val="00F92C7D"/>
    <w:rsid w:val="00F93B9C"/>
    <w:rsid w:val="00FA2F5C"/>
    <w:rsid w:val="00FA6584"/>
    <w:rsid w:val="00FA7B59"/>
    <w:rsid w:val="00FB3564"/>
    <w:rsid w:val="00FB45C6"/>
    <w:rsid w:val="00FB77A8"/>
    <w:rsid w:val="00FC5914"/>
    <w:rsid w:val="00FC707B"/>
    <w:rsid w:val="00FD048D"/>
    <w:rsid w:val="00FD5643"/>
    <w:rsid w:val="00FF0E79"/>
    <w:rsid w:val="00FF196B"/>
    <w:rsid w:val="00FF1AC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F2508"/>
  <w15:docId w15:val="{D490E7D7-0D5F-4067-B725-EEAC126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384"/>
  </w:style>
  <w:style w:type="paragraph" w:styleId="Naslov1">
    <w:name w:val="heading 1"/>
    <w:basedOn w:val="Normal"/>
    <w:next w:val="Normal"/>
    <w:link w:val="Naslov1Char"/>
    <w:uiPriority w:val="9"/>
    <w:qFormat/>
    <w:rsid w:val="00D823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23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23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23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23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23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23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2F2547"/>
  </w:style>
  <w:style w:type="paragraph" w:styleId="Podnoje">
    <w:name w:val="footer"/>
    <w:basedOn w:val="Normal"/>
    <w:link w:val="Podno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2F2547"/>
  </w:style>
  <w:style w:type="paragraph" w:styleId="Tekstbalonia">
    <w:name w:val="Balloon Text"/>
    <w:basedOn w:val="Normal"/>
    <w:link w:val="TekstbaloniaChar"/>
    <w:uiPriority w:val="99"/>
    <w:semiHidden/>
    <w:unhideWhenUsed/>
    <w:rsid w:val="002F254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5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9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82384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D96711"/>
    <w:pPr>
      <w:ind w:left="720"/>
      <w:contextualSpacing/>
    </w:pPr>
  </w:style>
  <w:style w:type="character" w:customStyle="1" w:styleId="st">
    <w:name w:val="st"/>
    <w:basedOn w:val="Zadanifontodlomka"/>
    <w:rsid w:val="009F01DC"/>
  </w:style>
  <w:style w:type="character" w:styleId="Hiperveza">
    <w:name w:val="Hyperlink"/>
    <w:basedOn w:val="Zadanifontodlomka"/>
    <w:uiPriority w:val="99"/>
    <w:unhideWhenUsed/>
    <w:rsid w:val="00CA20CE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A20CE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D8238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238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238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82384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D823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D8238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238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D82384"/>
    <w:rPr>
      <w:rFonts w:asciiTheme="majorHAnsi" w:eastAsiaTheme="majorEastAsia" w:hAnsiTheme="majorHAnsi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sid w:val="00D82384"/>
    <w:rPr>
      <w:i/>
      <w:iCs/>
      <w:color w:val="F79646" w:themeColor="accent6"/>
    </w:rPr>
  </w:style>
  <w:style w:type="paragraph" w:styleId="Bezproreda">
    <w:name w:val="No Spacing"/>
    <w:uiPriority w:val="1"/>
    <w:qFormat/>
    <w:rsid w:val="00D8238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8238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D82384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238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238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D82384"/>
    <w:rPr>
      <w:i/>
      <w:iCs/>
    </w:rPr>
  </w:style>
  <w:style w:type="character" w:styleId="Jakoisticanje">
    <w:name w:val="Intense Emphasis"/>
    <w:basedOn w:val="Zadanifontodlomka"/>
    <w:uiPriority w:val="21"/>
    <w:qFormat/>
    <w:rsid w:val="00D8238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D82384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D82384"/>
    <w:rPr>
      <w:b/>
      <w:bCs/>
      <w:smallCaps/>
      <w:color w:val="F79646" w:themeColor="accent6"/>
    </w:rPr>
  </w:style>
  <w:style w:type="character" w:styleId="Naslovknjige">
    <w:name w:val="Book Title"/>
    <w:basedOn w:val="Zadanifontodlomka"/>
    <w:uiPriority w:val="33"/>
    <w:qFormat/>
    <w:rsid w:val="00D82384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82384"/>
    <w:pPr>
      <w:outlineLvl w:val="9"/>
    </w:pPr>
  </w:style>
  <w:style w:type="paragraph" w:customStyle="1" w:styleId="Style38">
    <w:name w:val="Style38"/>
    <w:basedOn w:val="Normal"/>
    <w:rsid w:val="000D5128"/>
    <w:pPr>
      <w:suppressAutoHyphens/>
      <w:spacing w:line="276" w:lineRule="auto"/>
    </w:pPr>
    <w:rPr>
      <w:rFonts w:ascii="Calibri" w:eastAsia="SimSun" w:hAnsi="Calibri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rsid w:val="00C800CB"/>
    <w:pPr>
      <w:spacing w:after="120" w:line="240" w:lineRule="auto"/>
    </w:pPr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800CB"/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kurziv">
    <w:name w:val="kurziv"/>
    <w:basedOn w:val="Zadanifontodlomka"/>
    <w:rsid w:val="00AA0CC0"/>
  </w:style>
  <w:style w:type="paragraph" w:customStyle="1" w:styleId="box456185">
    <w:name w:val="box_456185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56970">
    <w:name w:val="box_456970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6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hr-HR"/>
    </w:rPr>
  </w:style>
  <w:style w:type="paragraph" w:customStyle="1" w:styleId="Default">
    <w:name w:val="Default"/>
    <w:rsid w:val="005C675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-9-8-bez-uvl">
    <w:name w:val="t-9-8-bez-uvl"/>
    <w:basedOn w:val="Normal"/>
    <w:rsid w:val="00C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qFormat/>
    <w:rsid w:val="00271576"/>
  </w:style>
  <w:style w:type="paragraph" w:styleId="Tekstfusnote">
    <w:name w:val="footnote text"/>
    <w:basedOn w:val="Normal"/>
    <w:link w:val="TekstfusnoteChar"/>
    <w:uiPriority w:val="99"/>
    <w:semiHidden/>
    <w:unhideWhenUsed/>
    <w:rsid w:val="008B453A"/>
    <w:pPr>
      <w:suppressAutoHyphens/>
      <w:spacing w:line="276" w:lineRule="auto"/>
    </w:pPr>
    <w:rPr>
      <w:rFonts w:ascii="Calibri" w:eastAsia="SimSun" w:hAnsi="Calibri" w:cs="font343"/>
      <w:kern w:val="2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453A"/>
    <w:rPr>
      <w:rFonts w:ascii="Calibri" w:eastAsia="SimSun" w:hAnsi="Calibri" w:cs="font343"/>
      <w:kern w:val="2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8B4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Promina\AppData\Roaming\Microsoft\Templates\Memorandum%20EKO_Promin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102FD-D7FB-4D6A-B7E5-38E39DE7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EKO_Promina 2019</Template>
  <TotalTime>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Helena Matijašić</cp:lastModifiedBy>
  <cp:revision>4</cp:revision>
  <cp:lastPrinted>2023-09-14T09:00:00Z</cp:lastPrinted>
  <dcterms:created xsi:type="dcterms:W3CDTF">2025-05-27T07:24:00Z</dcterms:created>
  <dcterms:modified xsi:type="dcterms:W3CDTF">2025-05-28T10:56:00Z</dcterms:modified>
</cp:coreProperties>
</file>